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3AF99" w14:textId="2694740C" w:rsidR="00DA4092" w:rsidRDefault="00D125BB" w:rsidP="00DA4092">
      <w:pPr>
        <w:spacing w:line="360" w:lineRule="auto"/>
        <w:jc w:val="center"/>
        <w:rPr>
          <w:rFonts w:ascii="Arial Black" w:hAnsi="Arial Black"/>
          <w:color w:val="276D8A"/>
          <w:spacing w:val="-91"/>
          <w:sz w:val="28"/>
        </w:rPr>
      </w:pPr>
      <w:r>
        <w:rPr>
          <w:rFonts w:ascii="Arial Black" w:hAnsi="Arial Black"/>
          <w:color w:val="276D8A"/>
          <w:sz w:val="28"/>
        </w:rPr>
        <w:t>ИНФОРМАЦИОННАЯ КАРТОЧКА КОМПАНИИ</w:t>
      </w:r>
    </w:p>
    <w:p w14:paraId="3634A61A" w14:textId="0C4881AE" w:rsidR="00DA4092" w:rsidRPr="00DA4092" w:rsidRDefault="00DA4092" w:rsidP="00DA4092">
      <w:pPr>
        <w:spacing w:line="360" w:lineRule="auto"/>
        <w:jc w:val="center"/>
        <w:rPr>
          <w:rFonts w:ascii="Arial Black" w:hAnsi="Arial Black"/>
          <w:color w:val="276D8A"/>
          <w:sz w:val="28"/>
        </w:rPr>
      </w:pPr>
      <w:r w:rsidRPr="00DA4092">
        <w:rPr>
          <w:rFonts w:ascii="Arial Black" w:hAnsi="Arial Black"/>
          <w:color w:val="276D8A"/>
          <w:sz w:val="28"/>
        </w:rPr>
        <w:t>ООО «БИЗНЕС ПАРТНЕР»</w:t>
      </w:r>
    </w:p>
    <w:p w14:paraId="077F58A7" w14:textId="151F8C42" w:rsidR="00317FA2" w:rsidRPr="00D125BB" w:rsidRDefault="00317FA2" w:rsidP="00D125BB">
      <w:pPr>
        <w:spacing w:before="84"/>
        <w:ind w:left="3273" w:right="1258" w:hanging="1981"/>
        <w:rPr>
          <w:rFonts w:ascii="Arial Black" w:hAnsi="Arial Black"/>
          <w:color w:val="276D8A"/>
          <w:sz w:val="28"/>
        </w:rPr>
      </w:pPr>
    </w:p>
    <w:p w14:paraId="3B78BAB0" w14:textId="77777777" w:rsidR="00317FA2" w:rsidRDefault="00D125BB">
      <w:pPr>
        <w:tabs>
          <w:tab w:val="left" w:pos="726"/>
          <w:tab w:val="left" w:pos="9336"/>
        </w:tabs>
        <w:spacing w:before="101"/>
        <w:ind w:left="251"/>
        <w:rPr>
          <w:rFonts w:ascii="Arial Black" w:hAnsi="Arial Black"/>
          <w:sz w:val="28"/>
        </w:rPr>
      </w:pPr>
      <w:r>
        <w:rPr>
          <w:color w:val="FFFFFF"/>
          <w:sz w:val="28"/>
          <w:shd w:val="clear" w:color="auto" w:fill="398E97"/>
        </w:rPr>
        <w:t xml:space="preserve"> </w:t>
      </w:r>
      <w:r>
        <w:rPr>
          <w:color w:val="FFFFFF"/>
          <w:sz w:val="28"/>
          <w:shd w:val="clear" w:color="auto" w:fill="398E97"/>
        </w:rPr>
        <w:tab/>
      </w:r>
      <w:r>
        <w:rPr>
          <w:rFonts w:ascii="Arial Black" w:hAnsi="Arial Black"/>
          <w:color w:val="FFFFFF"/>
          <w:sz w:val="28"/>
          <w:shd w:val="clear" w:color="auto" w:fill="398E97"/>
        </w:rPr>
        <w:t>ОБЩИЕ</w:t>
      </w:r>
      <w:r>
        <w:rPr>
          <w:rFonts w:ascii="Arial Black" w:hAnsi="Arial Black"/>
          <w:color w:val="FFFFFF"/>
          <w:spacing w:val="-5"/>
          <w:sz w:val="28"/>
          <w:shd w:val="clear" w:color="auto" w:fill="398E97"/>
        </w:rPr>
        <w:t xml:space="preserve"> </w:t>
      </w:r>
      <w:r>
        <w:rPr>
          <w:rFonts w:ascii="Arial Black" w:hAnsi="Arial Black"/>
          <w:color w:val="FFFFFF"/>
          <w:sz w:val="28"/>
          <w:shd w:val="clear" w:color="auto" w:fill="398E97"/>
        </w:rPr>
        <w:t>СВЕДЕНИЯ</w:t>
      </w:r>
      <w:r>
        <w:rPr>
          <w:rFonts w:ascii="Arial Black" w:hAnsi="Arial Black"/>
          <w:color w:val="FFFFFF"/>
          <w:sz w:val="28"/>
          <w:shd w:val="clear" w:color="auto" w:fill="398E97"/>
        </w:rPr>
        <w:tab/>
      </w:r>
    </w:p>
    <w:p w14:paraId="219EB85F" w14:textId="77777777" w:rsidR="00317FA2" w:rsidRDefault="00317FA2">
      <w:pPr>
        <w:pStyle w:val="a3"/>
        <w:spacing w:before="8"/>
        <w:rPr>
          <w:rFonts w:ascii="Arial Black"/>
          <w:sz w:val="13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CEDBE0"/>
          <w:left w:val="single" w:sz="4" w:space="0" w:color="CEDBE0"/>
          <w:bottom w:val="single" w:sz="4" w:space="0" w:color="CEDBE0"/>
          <w:right w:val="single" w:sz="4" w:space="0" w:color="CEDBE0"/>
          <w:insideH w:val="single" w:sz="4" w:space="0" w:color="CEDBE0"/>
          <w:insideV w:val="single" w:sz="4" w:space="0" w:color="CEDBE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5032"/>
      </w:tblGrid>
      <w:tr w:rsidR="00317FA2" w14:paraId="004A89F9" w14:textId="77777777" w:rsidTr="00670D32">
        <w:trPr>
          <w:trHeight w:val="561"/>
        </w:trPr>
        <w:tc>
          <w:tcPr>
            <w:tcW w:w="3985" w:type="dxa"/>
            <w:shd w:val="clear" w:color="auto" w:fill="B3C6D1"/>
            <w:vAlign w:val="center"/>
          </w:tcPr>
          <w:p w14:paraId="6113E475" w14:textId="3A8A7C61" w:rsidR="00317FA2" w:rsidRPr="00C02D40" w:rsidRDefault="00C02D40">
            <w:pPr>
              <w:pStyle w:val="TableParagraph"/>
              <w:spacing w:before="16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5032" w:type="dxa"/>
            <w:vAlign w:val="center"/>
          </w:tcPr>
          <w:p w14:paraId="53305570" w14:textId="18961085" w:rsidR="00317FA2" w:rsidRPr="00C02D40" w:rsidRDefault="00D125BB" w:rsidP="00670D32">
            <w:pPr>
              <w:pStyle w:val="TableParagraph"/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  <w:t xml:space="preserve">ОБЩЕСТВО С ОГРАНИЧЕННОЙ ОТВЕТСТВЕННОСТЬЮ </w:t>
            </w:r>
            <w:r w:rsidR="00DA4092" w:rsidRPr="00C02D40"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  <w:t>«БИЗНЕС ПАРТНЕР»</w:t>
            </w:r>
          </w:p>
        </w:tc>
      </w:tr>
      <w:tr w:rsidR="00DA4092" w14:paraId="664B450F" w14:textId="77777777" w:rsidTr="00670D32">
        <w:trPr>
          <w:trHeight w:val="328"/>
        </w:trPr>
        <w:tc>
          <w:tcPr>
            <w:tcW w:w="3985" w:type="dxa"/>
            <w:shd w:val="clear" w:color="auto" w:fill="B3C6D1"/>
            <w:vAlign w:val="center"/>
          </w:tcPr>
          <w:p w14:paraId="469BD898" w14:textId="40756C8F" w:rsidR="00DA4092" w:rsidRPr="00C02D40" w:rsidRDefault="00C02D40" w:rsidP="00DA4092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032" w:type="dxa"/>
            <w:vAlign w:val="center"/>
          </w:tcPr>
          <w:p w14:paraId="63D10F77" w14:textId="719F317C" w:rsidR="00DA4092" w:rsidRPr="00C02D40" w:rsidRDefault="00DA4092" w:rsidP="00DA4092">
            <w:pPr>
              <w:pStyle w:val="TableParagraph"/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  <w:t>ООО «БИЗНЕС ПАРТНЕР»</w:t>
            </w:r>
          </w:p>
        </w:tc>
      </w:tr>
      <w:tr w:rsidR="00DA4092" w14:paraId="71093EB6" w14:textId="77777777" w:rsidTr="00670D32">
        <w:trPr>
          <w:trHeight w:val="688"/>
        </w:trPr>
        <w:tc>
          <w:tcPr>
            <w:tcW w:w="3985" w:type="dxa"/>
            <w:shd w:val="clear" w:color="auto" w:fill="B3C6D1"/>
            <w:vAlign w:val="center"/>
          </w:tcPr>
          <w:p w14:paraId="0EDAC1F3" w14:textId="3273BF8B" w:rsidR="00DA4092" w:rsidRPr="00C02D40" w:rsidRDefault="00C02D40" w:rsidP="00DA4092">
            <w:pPr>
              <w:pStyle w:val="TableParagraph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5032" w:type="dxa"/>
            <w:vAlign w:val="center"/>
          </w:tcPr>
          <w:p w14:paraId="7A18D252" w14:textId="77777777" w:rsidR="00670D32" w:rsidRPr="00C02D40" w:rsidRDefault="00670D32" w:rsidP="00670D32">
            <w:pPr>
              <w:ind w:left="135"/>
              <w:rPr>
                <w:rFonts w:ascii="Arial" w:hAnsi="Arial" w:cs="Arial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РФ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, 445030, </w:t>
            </w:r>
            <w:r w:rsidRPr="00C02D40">
              <w:rPr>
                <w:rFonts w:ascii="Arial" w:hAnsi="Arial" w:cs="Arial"/>
                <w:sz w:val="20"/>
                <w:szCs w:val="20"/>
              </w:rPr>
              <w:t>САМАРСКАЯ ОБЛ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C02D40">
              <w:rPr>
                <w:rFonts w:ascii="Arial" w:hAnsi="Arial" w:cs="Arial"/>
                <w:sz w:val="20"/>
                <w:szCs w:val="20"/>
              </w:rPr>
              <w:t>Г.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 Т</w:t>
            </w:r>
            <w:r w:rsidRPr="00C02D40">
              <w:rPr>
                <w:rFonts w:ascii="Arial" w:hAnsi="Arial" w:cs="Arial"/>
                <w:sz w:val="20"/>
                <w:szCs w:val="20"/>
              </w:rPr>
              <w:t>ОЛЬЯТТИ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94F44A4" w14:textId="3DC96689" w:rsidR="00DA4092" w:rsidRPr="00C02D40" w:rsidRDefault="00670D32" w:rsidP="00670D32">
            <w:pPr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УЛ.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 40 </w:t>
            </w:r>
            <w:r w:rsidRPr="00C02D40">
              <w:rPr>
                <w:rFonts w:ascii="Arial" w:hAnsi="Arial" w:cs="Arial"/>
                <w:sz w:val="20"/>
                <w:szCs w:val="20"/>
              </w:rPr>
              <w:t>ЛЕТ ПОБЕДЫ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2D40">
              <w:rPr>
                <w:rFonts w:ascii="Arial" w:hAnsi="Arial" w:cs="Arial"/>
                <w:sz w:val="20"/>
                <w:szCs w:val="20"/>
              </w:rPr>
              <w:t>ДОМ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 3, </w:t>
            </w:r>
            <w:r w:rsidRPr="00C02D40">
              <w:rPr>
                <w:rFonts w:ascii="Arial" w:hAnsi="Arial" w:cs="Arial"/>
                <w:sz w:val="20"/>
                <w:szCs w:val="20"/>
              </w:rPr>
              <w:t>ОФ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>.</w:t>
            </w:r>
            <w:r w:rsidRPr="00C02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092" w:rsidRPr="00C02D40">
              <w:rPr>
                <w:rFonts w:ascii="Arial" w:hAnsi="Arial" w:cs="Arial"/>
                <w:sz w:val="20"/>
                <w:szCs w:val="20"/>
              </w:rPr>
              <w:t xml:space="preserve">197 </w:t>
            </w:r>
          </w:p>
        </w:tc>
      </w:tr>
      <w:tr w:rsidR="00DA4092" w14:paraId="2D00D055" w14:textId="77777777" w:rsidTr="00670D32">
        <w:trPr>
          <w:trHeight w:val="328"/>
        </w:trPr>
        <w:tc>
          <w:tcPr>
            <w:tcW w:w="3985" w:type="dxa"/>
            <w:shd w:val="clear" w:color="auto" w:fill="B3C6D1"/>
            <w:vAlign w:val="center"/>
          </w:tcPr>
          <w:p w14:paraId="3DD2A86C" w14:textId="77777777" w:rsidR="00DA4092" w:rsidRPr="00C02D40" w:rsidRDefault="00DA4092" w:rsidP="00DA4092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5032" w:type="dxa"/>
            <w:vAlign w:val="center"/>
          </w:tcPr>
          <w:p w14:paraId="55941545" w14:textId="71CE961A" w:rsidR="00DA4092" w:rsidRPr="00C02D40" w:rsidRDefault="00DA4092" w:rsidP="00DA4092">
            <w:pPr>
              <w:pStyle w:val="TableParagraph"/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6320059533</w:t>
            </w:r>
          </w:p>
        </w:tc>
      </w:tr>
      <w:tr w:rsidR="00DA4092" w14:paraId="782400DF" w14:textId="77777777" w:rsidTr="00670D32">
        <w:trPr>
          <w:trHeight w:val="331"/>
        </w:trPr>
        <w:tc>
          <w:tcPr>
            <w:tcW w:w="3985" w:type="dxa"/>
            <w:shd w:val="clear" w:color="auto" w:fill="B3C6D1"/>
            <w:vAlign w:val="center"/>
          </w:tcPr>
          <w:p w14:paraId="134525AC" w14:textId="77777777" w:rsidR="00DA4092" w:rsidRPr="00C02D40" w:rsidRDefault="00DA4092" w:rsidP="00DA4092">
            <w:pPr>
              <w:pStyle w:val="TableParagraph"/>
              <w:spacing w:before="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5032" w:type="dxa"/>
            <w:vAlign w:val="center"/>
          </w:tcPr>
          <w:p w14:paraId="5EC2F453" w14:textId="3E13D950" w:rsidR="00DA4092" w:rsidRPr="00C02D40" w:rsidRDefault="00DA4092" w:rsidP="00DA4092">
            <w:pPr>
              <w:pStyle w:val="TableParagraph"/>
              <w:spacing w:before="53"/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632001001</w:t>
            </w:r>
          </w:p>
        </w:tc>
      </w:tr>
      <w:tr w:rsidR="00DA4092" w14:paraId="1C0BA1D6" w14:textId="77777777" w:rsidTr="00670D32">
        <w:trPr>
          <w:trHeight w:val="561"/>
        </w:trPr>
        <w:tc>
          <w:tcPr>
            <w:tcW w:w="3985" w:type="dxa"/>
            <w:shd w:val="clear" w:color="auto" w:fill="B3C6D1"/>
            <w:vAlign w:val="center"/>
          </w:tcPr>
          <w:p w14:paraId="44912BE7" w14:textId="7A874BBF" w:rsidR="00DA4092" w:rsidRPr="00C02D40" w:rsidRDefault="00DA4092" w:rsidP="00DA4092">
            <w:pPr>
              <w:pStyle w:val="TableParagraph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5032" w:type="dxa"/>
            <w:vAlign w:val="center"/>
          </w:tcPr>
          <w:p w14:paraId="104E0467" w14:textId="2A5462A3" w:rsidR="00DA4092" w:rsidRPr="00C02D40" w:rsidRDefault="00DA4092" w:rsidP="00DA4092">
            <w:pPr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1216300045004</w:t>
            </w:r>
          </w:p>
        </w:tc>
      </w:tr>
    </w:tbl>
    <w:p w14:paraId="55DEFB6C" w14:textId="77777777" w:rsidR="00317FA2" w:rsidRDefault="00317FA2">
      <w:pPr>
        <w:pStyle w:val="a3"/>
        <w:spacing w:before="5"/>
        <w:rPr>
          <w:rFonts w:ascii="Arial Black"/>
          <w:sz w:val="28"/>
        </w:rPr>
      </w:pPr>
    </w:p>
    <w:p w14:paraId="66604B07" w14:textId="77777777" w:rsidR="00317FA2" w:rsidRDefault="00D125BB">
      <w:pPr>
        <w:tabs>
          <w:tab w:val="left" w:pos="726"/>
          <w:tab w:val="left" w:pos="9336"/>
        </w:tabs>
        <w:ind w:left="251"/>
        <w:rPr>
          <w:rFonts w:ascii="Arial Black" w:hAnsi="Arial Black"/>
          <w:sz w:val="28"/>
        </w:rPr>
      </w:pPr>
      <w:r>
        <w:rPr>
          <w:color w:val="FFFFFF"/>
          <w:sz w:val="28"/>
          <w:shd w:val="clear" w:color="auto" w:fill="398E97"/>
        </w:rPr>
        <w:t xml:space="preserve"> </w:t>
      </w:r>
      <w:r>
        <w:rPr>
          <w:color w:val="FFFFFF"/>
          <w:sz w:val="28"/>
          <w:shd w:val="clear" w:color="auto" w:fill="398E97"/>
        </w:rPr>
        <w:tab/>
      </w:r>
      <w:r>
        <w:rPr>
          <w:rFonts w:ascii="Arial Black" w:hAnsi="Arial Black"/>
          <w:color w:val="FFFFFF"/>
          <w:sz w:val="28"/>
          <w:shd w:val="clear" w:color="auto" w:fill="398E97"/>
        </w:rPr>
        <w:t>БАНКОВСКИЕ</w:t>
      </w:r>
      <w:r>
        <w:rPr>
          <w:rFonts w:ascii="Arial Black" w:hAnsi="Arial Black"/>
          <w:color w:val="FFFFFF"/>
          <w:spacing w:val="-10"/>
          <w:sz w:val="28"/>
          <w:shd w:val="clear" w:color="auto" w:fill="398E97"/>
        </w:rPr>
        <w:t xml:space="preserve"> </w:t>
      </w:r>
      <w:r>
        <w:rPr>
          <w:rFonts w:ascii="Arial Black" w:hAnsi="Arial Black"/>
          <w:color w:val="FFFFFF"/>
          <w:sz w:val="28"/>
          <w:shd w:val="clear" w:color="auto" w:fill="398E97"/>
        </w:rPr>
        <w:t>РЕКВИЗИТЫ</w:t>
      </w:r>
      <w:r>
        <w:rPr>
          <w:rFonts w:ascii="Arial Black" w:hAnsi="Arial Black"/>
          <w:color w:val="FFFFFF"/>
          <w:sz w:val="28"/>
          <w:shd w:val="clear" w:color="auto" w:fill="398E97"/>
        </w:rPr>
        <w:tab/>
      </w:r>
    </w:p>
    <w:p w14:paraId="172B41DC" w14:textId="77777777" w:rsidR="00317FA2" w:rsidRDefault="00317FA2">
      <w:pPr>
        <w:pStyle w:val="a3"/>
        <w:spacing w:before="8"/>
        <w:rPr>
          <w:rFonts w:ascii="Arial Black"/>
          <w:sz w:val="13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CEDBE0"/>
          <w:left w:val="single" w:sz="4" w:space="0" w:color="CEDBE0"/>
          <w:bottom w:val="single" w:sz="4" w:space="0" w:color="CEDBE0"/>
          <w:right w:val="single" w:sz="4" w:space="0" w:color="CEDBE0"/>
          <w:insideH w:val="single" w:sz="4" w:space="0" w:color="CEDBE0"/>
          <w:insideV w:val="single" w:sz="4" w:space="0" w:color="CEDBE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5034"/>
      </w:tblGrid>
      <w:tr w:rsidR="00C02D40" w14:paraId="4C4693A4" w14:textId="77777777">
        <w:trPr>
          <w:trHeight w:val="330"/>
        </w:trPr>
        <w:tc>
          <w:tcPr>
            <w:tcW w:w="3985" w:type="dxa"/>
            <w:shd w:val="clear" w:color="auto" w:fill="B3C6D1"/>
          </w:tcPr>
          <w:p w14:paraId="718A4120" w14:textId="194B540D" w:rsidR="00C02D40" w:rsidRPr="00C02D40" w:rsidRDefault="00C02D40" w:rsidP="00C02D40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банка</w:t>
            </w:r>
          </w:p>
        </w:tc>
        <w:tc>
          <w:tcPr>
            <w:tcW w:w="5034" w:type="dxa"/>
          </w:tcPr>
          <w:p w14:paraId="5FF16F45" w14:textId="75F4929B" w:rsidR="00C02D40" w:rsidRPr="00C02D40" w:rsidRDefault="00C02D40" w:rsidP="00C02D40">
            <w:pPr>
              <w:pStyle w:val="TableParagraph"/>
              <w:spacing w:line="276" w:lineRule="auto"/>
              <w:ind w:left="0" w:firstLine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Приволжский ф-л ПАО "Промсвязьбанк"</w:t>
            </w:r>
          </w:p>
        </w:tc>
      </w:tr>
      <w:tr w:rsidR="00317FA2" w14:paraId="376CD9B7" w14:textId="77777777">
        <w:trPr>
          <w:trHeight w:val="328"/>
        </w:trPr>
        <w:tc>
          <w:tcPr>
            <w:tcW w:w="3985" w:type="dxa"/>
            <w:shd w:val="clear" w:color="auto" w:fill="B3C6D1"/>
          </w:tcPr>
          <w:p w14:paraId="4A9AD1CB" w14:textId="5A82E0BC" w:rsidR="00317FA2" w:rsidRPr="00C02D40" w:rsidRDefault="00C02D40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5034" w:type="dxa"/>
          </w:tcPr>
          <w:p w14:paraId="306F4312" w14:textId="4B997C9F" w:rsidR="00317FA2" w:rsidRPr="00C02D40" w:rsidRDefault="00C02D40" w:rsidP="00C02D40">
            <w:pPr>
              <w:spacing w:line="276" w:lineRule="auto"/>
              <w:ind w:firstLine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40702810503000178089</w:t>
            </w:r>
          </w:p>
        </w:tc>
      </w:tr>
      <w:tr w:rsidR="00317FA2" w14:paraId="48700A56" w14:textId="77777777">
        <w:trPr>
          <w:trHeight w:val="331"/>
        </w:trPr>
        <w:tc>
          <w:tcPr>
            <w:tcW w:w="3985" w:type="dxa"/>
            <w:shd w:val="clear" w:color="auto" w:fill="B3C6D1"/>
          </w:tcPr>
          <w:p w14:paraId="65E90297" w14:textId="099C7042" w:rsidR="00317FA2" w:rsidRPr="00C02D40" w:rsidRDefault="00C02D40">
            <w:pPr>
              <w:pStyle w:val="TableParagraph"/>
              <w:spacing w:before="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sz w:val="20"/>
                <w:szCs w:val="20"/>
              </w:rPr>
              <w:t>Корреспондентский счет</w:t>
            </w:r>
          </w:p>
        </w:tc>
        <w:tc>
          <w:tcPr>
            <w:tcW w:w="5034" w:type="dxa"/>
          </w:tcPr>
          <w:p w14:paraId="37155524" w14:textId="65058A65" w:rsidR="00317FA2" w:rsidRPr="00C02D40" w:rsidRDefault="00C02D40" w:rsidP="00C02D40">
            <w:pPr>
              <w:spacing w:line="276" w:lineRule="auto"/>
              <w:ind w:firstLine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30101810700000000803</w:t>
            </w:r>
          </w:p>
        </w:tc>
      </w:tr>
      <w:tr w:rsidR="00317FA2" w14:paraId="762438CA" w14:textId="77777777">
        <w:trPr>
          <w:trHeight w:val="330"/>
        </w:trPr>
        <w:tc>
          <w:tcPr>
            <w:tcW w:w="3985" w:type="dxa"/>
            <w:shd w:val="clear" w:color="auto" w:fill="B3C6D1"/>
          </w:tcPr>
          <w:p w14:paraId="0D49714B" w14:textId="77777777" w:rsidR="00317FA2" w:rsidRPr="00C02D40" w:rsidRDefault="00D125BB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БИК</w:t>
            </w:r>
          </w:p>
        </w:tc>
        <w:tc>
          <w:tcPr>
            <w:tcW w:w="5034" w:type="dxa"/>
          </w:tcPr>
          <w:p w14:paraId="558BFAE0" w14:textId="0D2FC730" w:rsidR="00317FA2" w:rsidRPr="00C02D40" w:rsidRDefault="00C02D40" w:rsidP="00C02D40">
            <w:pPr>
              <w:pStyle w:val="TableParagraph"/>
              <w:spacing w:line="276" w:lineRule="auto"/>
              <w:ind w:left="0" w:firstLine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>042202803</w:t>
            </w:r>
          </w:p>
        </w:tc>
      </w:tr>
    </w:tbl>
    <w:p w14:paraId="66A3A048" w14:textId="77777777" w:rsidR="00317FA2" w:rsidRDefault="00317FA2">
      <w:pPr>
        <w:pStyle w:val="a3"/>
        <w:spacing w:before="5"/>
        <w:rPr>
          <w:rFonts w:ascii="Arial Black"/>
          <w:sz w:val="28"/>
        </w:rPr>
      </w:pPr>
    </w:p>
    <w:p w14:paraId="2E48D096" w14:textId="77777777" w:rsidR="00317FA2" w:rsidRDefault="00D125BB">
      <w:pPr>
        <w:tabs>
          <w:tab w:val="left" w:pos="726"/>
          <w:tab w:val="left" w:pos="9336"/>
        </w:tabs>
        <w:ind w:left="251"/>
        <w:rPr>
          <w:rFonts w:ascii="Arial Black" w:hAnsi="Arial Black"/>
          <w:sz w:val="28"/>
        </w:rPr>
      </w:pPr>
      <w:r>
        <w:rPr>
          <w:color w:val="FFFFFF"/>
          <w:sz w:val="28"/>
          <w:shd w:val="clear" w:color="auto" w:fill="398E97"/>
        </w:rPr>
        <w:t xml:space="preserve"> </w:t>
      </w:r>
      <w:r>
        <w:rPr>
          <w:color w:val="FFFFFF"/>
          <w:sz w:val="28"/>
          <w:shd w:val="clear" w:color="auto" w:fill="398E97"/>
        </w:rPr>
        <w:tab/>
      </w:r>
      <w:r>
        <w:rPr>
          <w:rFonts w:ascii="Arial Black" w:hAnsi="Arial Black"/>
          <w:color w:val="FFFFFF"/>
          <w:sz w:val="28"/>
          <w:shd w:val="clear" w:color="auto" w:fill="398E97"/>
        </w:rPr>
        <w:t>КОНТАКТНЫЕ</w:t>
      </w:r>
      <w:r>
        <w:rPr>
          <w:rFonts w:ascii="Arial Black" w:hAnsi="Arial Black"/>
          <w:color w:val="FFFFFF"/>
          <w:spacing w:val="-9"/>
          <w:sz w:val="28"/>
          <w:shd w:val="clear" w:color="auto" w:fill="398E97"/>
        </w:rPr>
        <w:t xml:space="preserve"> </w:t>
      </w:r>
      <w:r>
        <w:rPr>
          <w:rFonts w:ascii="Arial Black" w:hAnsi="Arial Black"/>
          <w:color w:val="FFFFFF"/>
          <w:sz w:val="28"/>
          <w:shd w:val="clear" w:color="auto" w:fill="398E97"/>
        </w:rPr>
        <w:t>ДАННЫЕ</w:t>
      </w:r>
      <w:r>
        <w:rPr>
          <w:rFonts w:ascii="Arial Black" w:hAnsi="Arial Black"/>
          <w:color w:val="FFFFFF"/>
          <w:sz w:val="28"/>
          <w:shd w:val="clear" w:color="auto" w:fill="398E97"/>
        </w:rPr>
        <w:tab/>
      </w:r>
    </w:p>
    <w:p w14:paraId="3A76C995" w14:textId="77777777" w:rsidR="00317FA2" w:rsidRDefault="00317FA2">
      <w:pPr>
        <w:pStyle w:val="a3"/>
        <w:spacing w:before="8"/>
        <w:rPr>
          <w:rFonts w:ascii="Arial Black"/>
          <w:sz w:val="13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CEDBE0"/>
          <w:left w:val="single" w:sz="4" w:space="0" w:color="CEDBE0"/>
          <w:bottom w:val="single" w:sz="4" w:space="0" w:color="CEDBE0"/>
          <w:right w:val="single" w:sz="4" w:space="0" w:color="CEDBE0"/>
          <w:insideH w:val="single" w:sz="4" w:space="0" w:color="CEDBE0"/>
          <w:insideV w:val="single" w:sz="4" w:space="0" w:color="CEDBE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017"/>
      </w:tblGrid>
      <w:tr w:rsidR="00DA4092" w14:paraId="1D467640" w14:textId="77777777" w:rsidTr="00670D32">
        <w:trPr>
          <w:trHeight w:val="679"/>
        </w:trPr>
        <w:tc>
          <w:tcPr>
            <w:tcW w:w="3999" w:type="dxa"/>
            <w:shd w:val="clear" w:color="auto" w:fill="B3C6D1"/>
            <w:vAlign w:val="center"/>
          </w:tcPr>
          <w:p w14:paraId="3FF9E9A5" w14:textId="766061A8" w:rsidR="00DA4092" w:rsidRPr="00C02D40" w:rsidRDefault="00DA4092" w:rsidP="00DA409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spacing w:val="-50"/>
                <w:w w:val="105"/>
                <w:sz w:val="20"/>
                <w:szCs w:val="20"/>
              </w:rPr>
              <w:t xml:space="preserve"> </w:t>
            </w: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Д</w:t>
            </w:r>
            <w:r w:rsidR="00C02D40"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иректор</w:t>
            </w: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 xml:space="preserve">, </w:t>
            </w:r>
            <w:r w:rsidR="00C02D40" w:rsidRPr="00C02D40">
              <w:rPr>
                <w:rFonts w:ascii="Arial" w:hAnsi="Arial" w:cs="Arial"/>
                <w:b/>
                <w:w w:val="105"/>
                <w:sz w:val="20"/>
                <w:szCs w:val="20"/>
              </w:rPr>
              <w:t>действует на основании Устава</w:t>
            </w:r>
          </w:p>
        </w:tc>
        <w:tc>
          <w:tcPr>
            <w:tcW w:w="5017" w:type="dxa"/>
            <w:vAlign w:val="center"/>
          </w:tcPr>
          <w:p w14:paraId="2016945D" w14:textId="27D8D592" w:rsidR="00DA4092" w:rsidRPr="00C02D40" w:rsidRDefault="00DA4092" w:rsidP="00670D32">
            <w:pPr>
              <w:pStyle w:val="TableParagraph"/>
              <w:spacing w:before="0"/>
              <w:ind w:left="135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C02D40">
              <w:rPr>
                <w:rFonts w:ascii="Arial" w:hAnsi="Arial" w:cs="Arial"/>
                <w:sz w:val="20"/>
                <w:szCs w:val="20"/>
              </w:rPr>
              <w:t xml:space="preserve"> Б</w:t>
            </w:r>
            <w:r w:rsidR="00670D32" w:rsidRPr="00C02D40">
              <w:rPr>
                <w:rFonts w:ascii="Arial" w:hAnsi="Arial" w:cs="Arial"/>
                <w:sz w:val="20"/>
                <w:szCs w:val="20"/>
              </w:rPr>
              <w:t>АРТКО</w:t>
            </w:r>
            <w:r w:rsidRPr="00C02D4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670D32" w:rsidRPr="00C02D40">
              <w:rPr>
                <w:rFonts w:ascii="Arial" w:hAnsi="Arial" w:cs="Arial"/>
                <w:sz w:val="20"/>
                <w:szCs w:val="20"/>
              </w:rPr>
              <w:t>АСИЛИЙ</w:t>
            </w:r>
            <w:r w:rsidRPr="00C02D40">
              <w:rPr>
                <w:rFonts w:ascii="Arial" w:hAnsi="Arial" w:cs="Arial"/>
                <w:sz w:val="20"/>
                <w:szCs w:val="20"/>
              </w:rPr>
              <w:t xml:space="preserve"> Н</w:t>
            </w:r>
            <w:r w:rsidR="00670D32" w:rsidRPr="00C02D40">
              <w:rPr>
                <w:rFonts w:ascii="Arial" w:hAnsi="Arial" w:cs="Arial"/>
                <w:sz w:val="20"/>
                <w:szCs w:val="20"/>
              </w:rPr>
              <w:t>ИКОЛАЕВИЧ</w:t>
            </w:r>
          </w:p>
        </w:tc>
      </w:tr>
      <w:tr w:rsidR="00DA4092" w14:paraId="3D114076" w14:textId="77777777" w:rsidTr="00670D32">
        <w:trPr>
          <w:trHeight w:val="328"/>
        </w:trPr>
        <w:tc>
          <w:tcPr>
            <w:tcW w:w="3999" w:type="dxa"/>
            <w:shd w:val="clear" w:color="auto" w:fill="B3C6D1"/>
          </w:tcPr>
          <w:p w14:paraId="33332D26" w14:textId="67129EDD" w:rsidR="00DA4092" w:rsidRPr="00C02D40" w:rsidRDefault="00DA4092" w:rsidP="00DA409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Т</w:t>
            </w:r>
            <w:r w:rsidR="00C02D40"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елефон</w:t>
            </w: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:</w:t>
            </w:r>
          </w:p>
        </w:tc>
        <w:tc>
          <w:tcPr>
            <w:tcW w:w="5017" w:type="dxa"/>
            <w:vAlign w:val="center"/>
          </w:tcPr>
          <w:p w14:paraId="4D57D19D" w14:textId="095057D0" w:rsidR="00DA4092" w:rsidRPr="00C02D40" w:rsidRDefault="00C02D40" w:rsidP="00670D32">
            <w:pPr>
              <w:pStyle w:val="TableParagraph"/>
              <w:ind w:left="135" w:firstLine="28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1E3F14">
              <w:rPr>
                <w:sz w:val="23"/>
                <w:szCs w:val="23"/>
              </w:rPr>
              <w:t>+7 (995) 627</w:t>
            </w:r>
            <w:r>
              <w:rPr>
                <w:sz w:val="23"/>
                <w:szCs w:val="23"/>
              </w:rPr>
              <w:t>-</w:t>
            </w:r>
            <w:r w:rsidRPr="001E3F14">
              <w:rPr>
                <w:sz w:val="23"/>
                <w:szCs w:val="23"/>
              </w:rPr>
              <w:t>77</w:t>
            </w:r>
            <w:r>
              <w:rPr>
                <w:sz w:val="23"/>
                <w:szCs w:val="23"/>
              </w:rPr>
              <w:t>-</w:t>
            </w:r>
            <w:r w:rsidRPr="001E3F14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, +7(495) 789-02-74</w:t>
            </w:r>
          </w:p>
        </w:tc>
      </w:tr>
      <w:tr w:rsidR="00DA4092" w:rsidRPr="00D125BB" w14:paraId="6D9EACAD" w14:textId="77777777" w:rsidTr="00670D32">
        <w:trPr>
          <w:trHeight w:val="398"/>
        </w:trPr>
        <w:tc>
          <w:tcPr>
            <w:tcW w:w="3999" w:type="dxa"/>
            <w:shd w:val="clear" w:color="auto" w:fill="B3C6D1"/>
            <w:vAlign w:val="center"/>
          </w:tcPr>
          <w:p w14:paraId="59E2D332" w14:textId="58659633" w:rsidR="00DA4092" w:rsidRPr="00C02D40" w:rsidRDefault="00DA4092" w:rsidP="00DA4092">
            <w:pPr>
              <w:pStyle w:val="TableParagraph"/>
              <w:ind w:right="404"/>
              <w:rPr>
                <w:rFonts w:ascii="Arial" w:hAnsi="Arial" w:cs="Arial"/>
                <w:b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E-</w:t>
            </w:r>
            <w:r w:rsidR="00C02D40" w:rsidRPr="00C02D40">
              <w:rPr>
                <w:rFonts w:ascii="Arial" w:hAnsi="Arial" w:cs="Arial"/>
                <w:b/>
                <w:w w:val="110"/>
                <w:sz w:val="20"/>
                <w:szCs w:val="20"/>
                <w:lang w:val="en-US"/>
              </w:rPr>
              <w:t>mail</w:t>
            </w: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:</w:t>
            </w:r>
          </w:p>
        </w:tc>
        <w:tc>
          <w:tcPr>
            <w:tcW w:w="5017" w:type="dxa"/>
            <w:vAlign w:val="center"/>
          </w:tcPr>
          <w:p w14:paraId="6DCD0751" w14:textId="71CF6703" w:rsidR="00DA4092" w:rsidRPr="00C02D40" w:rsidRDefault="00C02D40" w:rsidP="00670D32">
            <w:pPr>
              <w:pStyle w:val="TableParagraph"/>
              <w:spacing w:before="51"/>
              <w:ind w:left="135" w:firstLine="28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r w:rsidRPr="00193128">
              <w:rPr>
                <w:sz w:val="23"/>
                <w:szCs w:val="23"/>
              </w:rPr>
              <w:t>bpsales21@gmail.com</w:t>
            </w:r>
          </w:p>
        </w:tc>
      </w:tr>
      <w:tr w:rsidR="00DA4092" w14:paraId="05F09150" w14:textId="77777777" w:rsidTr="00670D32">
        <w:trPr>
          <w:trHeight w:val="331"/>
        </w:trPr>
        <w:tc>
          <w:tcPr>
            <w:tcW w:w="3999" w:type="dxa"/>
            <w:shd w:val="clear" w:color="auto" w:fill="B3C6D1"/>
          </w:tcPr>
          <w:p w14:paraId="7B536B98" w14:textId="15ABB03C" w:rsidR="00DA4092" w:rsidRPr="00C02D40" w:rsidRDefault="00DA4092" w:rsidP="00DA4092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В</w:t>
            </w:r>
            <w:r w:rsidR="00C02D40"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еб-сайт</w:t>
            </w:r>
            <w:r w:rsidRPr="00C02D40">
              <w:rPr>
                <w:rFonts w:ascii="Arial" w:hAnsi="Arial" w:cs="Arial"/>
                <w:b/>
                <w:w w:val="110"/>
                <w:sz w:val="20"/>
                <w:szCs w:val="20"/>
              </w:rPr>
              <w:t>:</w:t>
            </w:r>
          </w:p>
        </w:tc>
        <w:tc>
          <w:tcPr>
            <w:tcW w:w="5017" w:type="dxa"/>
            <w:vAlign w:val="center"/>
          </w:tcPr>
          <w:p w14:paraId="4A53A512" w14:textId="6F2E6594" w:rsidR="00DA4092" w:rsidRPr="00C02D40" w:rsidRDefault="00C02D40" w:rsidP="00670D32">
            <w:pPr>
              <w:pStyle w:val="TableParagraph"/>
              <w:spacing w:before="51"/>
              <w:ind w:left="135" w:firstLine="28"/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w w:val="105"/>
                <w:sz w:val="20"/>
                <w:szCs w:val="20"/>
                <w:lang w:val="en-US"/>
              </w:rPr>
              <w:t>biznes</w:t>
            </w:r>
            <w:r w:rsidR="00DA4092" w:rsidRPr="00C02D40">
              <w:rPr>
                <w:rFonts w:ascii="Arial" w:hAnsi="Arial" w:cs="Arial"/>
                <w:color w:val="333333"/>
                <w:w w:val="105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color w:val="333333"/>
                <w:w w:val="105"/>
                <w:sz w:val="20"/>
                <w:szCs w:val="20"/>
                <w:lang w:val="en-US"/>
              </w:rPr>
              <w:t>cont</w:t>
            </w:r>
            <w:proofErr w:type="spellEnd"/>
            <w:r w:rsidR="00DA4092" w:rsidRPr="00C02D40">
              <w:rPr>
                <w:rFonts w:ascii="Arial" w:hAnsi="Arial" w:cs="Arial"/>
                <w:color w:val="333333"/>
                <w:w w:val="105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w w:val="105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3000438" w14:textId="10F2AD66" w:rsidR="00317FA2" w:rsidRDefault="00317FA2" w:rsidP="00D125BB">
      <w:pPr>
        <w:tabs>
          <w:tab w:val="left" w:pos="726"/>
          <w:tab w:val="left" w:pos="9336"/>
        </w:tabs>
        <w:spacing w:before="72"/>
        <w:rPr>
          <w:rFonts w:ascii="Arial Black"/>
        </w:rPr>
      </w:pPr>
    </w:p>
    <w:sectPr w:rsidR="00317FA2" w:rsidSect="00D125BB">
      <w:pgSz w:w="11910" w:h="16840"/>
      <w:pgMar w:top="98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A2"/>
    <w:rsid w:val="00317FA2"/>
    <w:rsid w:val="00670D32"/>
    <w:rsid w:val="00C02D40"/>
    <w:rsid w:val="00D125BB"/>
    <w:rsid w:val="00D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D168"/>
  <w15:docId w15:val="{D7885062-19ED-459E-A2C3-28123394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0"/>
      <w:ind w:left="107"/>
    </w:pPr>
  </w:style>
  <w:style w:type="character" w:styleId="a5">
    <w:name w:val="Hyperlink"/>
    <w:basedOn w:val="a0"/>
    <w:uiPriority w:val="99"/>
    <w:unhideWhenUsed/>
    <w:rsid w:val="00D125B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25B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A409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pravoved-5</dc:creator>
  <cp:lastModifiedBy>pravoved-5</cp:lastModifiedBy>
  <cp:revision>2</cp:revision>
  <dcterms:created xsi:type="dcterms:W3CDTF">2023-12-05T11:43:00Z</dcterms:created>
  <dcterms:modified xsi:type="dcterms:W3CDTF">2023-12-05T11:43:00Z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2022-12-20T00:00:00Z</vt:filetime>
  </property>
</Properties>
</file>